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D0F" w:rsidRPr="007B4D12" w:rsidRDefault="003F4D0F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p w:rsidR="003F4D0F" w:rsidRPr="007B4D12" w:rsidRDefault="003F4D0F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7B4D12">
        <w:rPr>
          <w:rFonts w:ascii="Times New Roman" w:hAnsi="Times New Roman" w:cs="Times New Roman"/>
        </w:rPr>
        <w:t>ДУМА ГОРОДА ЛАНГЕПАСА</w:t>
      </w:r>
    </w:p>
    <w:p w:rsidR="003F4D0F" w:rsidRPr="007B4D12" w:rsidRDefault="003F4D0F">
      <w:pPr>
        <w:pStyle w:val="ConsPlusTitle"/>
        <w:jc w:val="center"/>
        <w:rPr>
          <w:rFonts w:ascii="Times New Roman" w:hAnsi="Times New Roman" w:cs="Times New Roman"/>
        </w:rPr>
      </w:pPr>
    </w:p>
    <w:p w:rsidR="003F4D0F" w:rsidRPr="007B4D12" w:rsidRDefault="003F4D0F">
      <w:pPr>
        <w:pStyle w:val="ConsPlusTitle"/>
        <w:jc w:val="center"/>
        <w:rPr>
          <w:rFonts w:ascii="Times New Roman" w:hAnsi="Times New Roman" w:cs="Times New Roman"/>
        </w:rPr>
      </w:pPr>
      <w:r w:rsidRPr="007B4D12">
        <w:rPr>
          <w:rFonts w:ascii="Times New Roman" w:hAnsi="Times New Roman" w:cs="Times New Roman"/>
        </w:rPr>
        <w:t>РЕШЕНИЕ</w:t>
      </w:r>
    </w:p>
    <w:p w:rsidR="003F4D0F" w:rsidRPr="007B4D12" w:rsidRDefault="007B4D12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31 октября 2014 г. №</w:t>
      </w:r>
      <w:r w:rsidR="003F4D0F" w:rsidRPr="007B4D12">
        <w:rPr>
          <w:rFonts w:ascii="Times New Roman" w:hAnsi="Times New Roman" w:cs="Times New Roman"/>
        </w:rPr>
        <w:t xml:space="preserve"> 110</w:t>
      </w:r>
    </w:p>
    <w:p w:rsidR="003F4D0F" w:rsidRPr="007B4D12" w:rsidRDefault="003F4D0F">
      <w:pPr>
        <w:pStyle w:val="ConsPlusTitle"/>
        <w:jc w:val="center"/>
        <w:rPr>
          <w:rFonts w:ascii="Times New Roman" w:hAnsi="Times New Roman" w:cs="Times New Roman"/>
        </w:rPr>
      </w:pPr>
    </w:p>
    <w:p w:rsidR="003F4D0F" w:rsidRPr="007B4D12" w:rsidRDefault="003F4D0F">
      <w:pPr>
        <w:pStyle w:val="ConsPlusTitle"/>
        <w:jc w:val="center"/>
        <w:rPr>
          <w:rFonts w:ascii="Times New Roman" w:hAnsi="Times New Roman" w:cs="Times New Roman"/>
        </w:rPr>
      </w:pPr>
      <w:r w:rsidRPr="007B4D12">
        <w:rPr>
          <w:rFonts w:ascii="Times New Roman" w:hAnsi="Times New Roman" w:cs="Times New Roman"/>
        </w:rPr>
        <w:t>О ВВЕДЕНИИ НА ТЕРРИТОРИИ ГОРОДА ЛАНГЕПАСА СИСТЕМЫ</w:t>
      </w:r>
    </w:p>
    <w:p w:rsidR="003F4D0F" w:rsidRPr="007B4D12" w:rsidRDefault="003F4D0F">
      <w:pPr>
        <w:pStyle w:val="ConsPlusTitle"/>
        <w:jc w:val="center"/>
        <w:rPr>
          <w:rFonts w:ascii="Times New Roman" w:hAnsi="Times New Roman" w:cs="Times New Roman"/>
        </w:rPr>
      </w:pPr>
      <w:r w:rsidRPr="007B4D12">
        <w:rPr>
          <w:rFonts w:ascii="Times New Roman" w:hAnsi="Times New Roman" w:cs="Times New Roman"/>
        </w:rPr>
        <w:t>НАЛОГООБЛОЖЕНИЯ В ВИДЕ ЕДИНОГО НАЛОГА НА ВМЕНЕННЫЙ ДОХОД</w:t>
      </w:r>
    </w:p>
    <w:p w:rsidR="003F4D0F" w:rsidRPr="007B4D12" w:rsidRDefault="003F4D0F">
      <w:pPr>
        <w:pStyle w:val="ConsPlusTitle"/>
        <w:jc w:val="center"/>
        <w:rPr>
          <w:rFonts w:ascii="Times New Roman" w:hAnsi="Times New Roman" w:cs="Times New Roman"/>
        </w:rPr>
      </w:pPr>
      <w:r w:rsidRPr="007B4D12">
        <w:rPr>
          <w:rFonts w:ascii="Times New Roman" w:hAnsi="Times New Roman" w:cs="Times New Roman"/>
        </w:rPr>
        <w:t>ДЛЯ ОТДЕЛЬНЫХ ВИДОВ ДЕЯТЕЛЬНОСТИ</w:t>
      </w:r>
    </w:p>
    <w:p w:rsidR="003F4D0F" w:rsidRDefault="003F4D0F">
      <w:pPr>
        <w:spacing w:after="1"/>
        <w:rPr>
          <w:rFonts w:ascii="Times New Roman" w:hAnsi="Times New Roman" w:cs="Times New Roman"/>
        </w:rPr>
      </w:pPr>
    </w:p>
    <w:p w:rsidR="007B4D12" w:rsidRPr="007B4D12" w:rsidRDefault="007B4D12" w:rsidP="007B4D12">
      <w:pPr>
        <w:pStyle w:val="ConsPlusNormal"/>
        <w:jc w:val="center"/>
        <w:rPr>
          <w:rFonts w:ascii="Times New Roman" w:hAnsi="Times New Roman" w:cs="Times New Roman"/>
        </w:rPr>
      </w:pPr>
      <w:r w:rsidRPr="007B4D12">
        <w:rPr>
          <w:rFonts w:ascii="Times New Roman" w:hAnsi="Times New Roman" w:cs="Times New Roman"/>
        </w:rPr>
        <w:t>Список изменяющих документов</w:t>
      </w:r>
    </w:p>
    <w:p w:rsidR="003F4D0F" w:rsidRDefault="007B4D12" w:rsidP="007B4D12">
      <w:pPr>
        <w:spacing w:after="1"/>
        <w:jc w:val="center"/>
        <w:rPr>
          <w:rFonts w:ascii="Times New Roman" w:hAnsi="Times New Roman" w:cs="Times New Roman"/>
        </w:rPr>
      </w:pPr>
      <w:r w:rsidRPr="007B4D12">
        <w:rPr>
          <w:rFonts w:ascii="Times New Roman" w:hAnsi="Times New Roman" w:cs="Times New Roman"/>
        </w:rPr>
        <w:t xml:space="preserve">(в ред. </w:t>
      </w:r>
      <w:hyperlink r:id="rId5" w:history="1">
        <w:r w:rsidRPr="007B4D12">
          <w:rPr>
            <w:rFonts w:ascii="Times New Roman" w:hAnsi="Times New Roman" w:cs="Times New Roman"/>
          </w:rPr>
          <w:t>решения</w:t>
        </w:r>
      </w:hyperlink>
      <w:r w:rsidRPr="007B4D12">
        <w:rPr>
          <w:rFonts w:ascii="Times New Roman" w:hAnsi="Times New Roman" w:cs="Times New Roman"/>
        </w:rPr>
        <w:t xml:space="preserve"> Думы </w:t>
      </w:r>
      <w:r>
        <w:rPr>
          <w:rFonts w:ascii="Times New Roman" w:hAnsi="Times New Roman" w:cs="Times New Roman"/>
        </w:rPr>
        <w:t xml:space="preserve">города </w:t>
      </w:r>
      <w:proofErr w:type="spellStart"/>
      <w:r>
        <w:rPr>
          <w:rFonts w:ascii="Times New Roman" w:hAnsi="Times New Roman" w:cs="Times New Roman"/>
        </w:rPr>
        <w:t>Лангепаса</w:t>
      </w:r>
      <w:proofErr w:type="spellEnd"/>
      <w:r>
        <w:rPr>
          <w:rFonts w:ascii="Times New Roman" w:hAnsi="Times New Roman" w:cs="Times New Roman"/>
        </w:rPr>
        <w:t xml:space="preserve"> от 31.03.2017 №</w:t>
      </w:r>
      <w:r w:rsidRPr="007B4D12">
        <w:rPr>
          <w:rFonts w:ascii="Times New Roman" w:hAnsi="Times New Roman" w:cs="Times New Roman"/>
        </w:rPr>
        <w:t xml:space="preserve"> 28)</w:t>
      </w:r>
    </w:p>
    <w:p w:rsidR="007B4D12" w:rsidRPr="007B4D12" w:rsidRDefault="007B4D12" w:rsidP="007B4D12">
      <w:pPr>
        <w:spacing w:after="1"/>
        <w:jc w:val="center"/>
        <w:rPr>
          <w:rFonts w:ascii="Times New Roman" w:hAnsi="Times New Roman" w:cs="Times New Roman"/>
        </w:rPr>
      </w:pPr>
    </w:p>
    <w:p w:rsidR="003F4D0F" w:rsidRPr="007B4D12" w:rsidRDefault="003F4D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B4D12">
        <w:rPr>
          <w:rFonts w:ascii="Times New Roman" w:hAnsi="Times New Roman" w:cs="Times New Roman"/>
        </w:rPr>
        <w:t xml:space="preserve">В соответствии с </w:t>
      </w:r>
      <w:hyperlink r:id="rId6" w:history="1">
        <w:r w:rsidRPr="007B4D12">
          <w:rPr>
            <w:rFonts w:ascii="Times New Roman" w:hAnsi="Times New Roman" w:cs="Times New Roman"/>
          </w:rPr>
          <w:t>Уставом</w:t>
        </w:r>
      </w:hyperlink>
      <w:r w:rsidRPr="007B4D12">
        <w:rPr>
          <w:rFonts w:ascii="Times New Roman" w:hAnsi="Times New Roman" w:cs="Times New Roman"/>
        </w:rPr>
        <w:t xml:space="preserve"> города </w:t>
      </w:r>
      <w:proofErr w:type="spellStart"/>
      <w:r w:rsidRPr="007B4D12">
        <w:rPr>
          <w:rFonts w:ascii="Times New Roman" w:hAnsi="Times New Roman" w:cs="Times New Roman"/>
        </w:rPr>
        <w:t>Лангепаса</w:t>
      </w:r>
      <w:proofErr w:type="spellEnd"/>
      <w:r w:rsidRPr="007B4D12">
        <w:rPr>
          <w:rFonts w:ascii="Times New Roman" w:hAnsi="Times New Roman" w:cs="Times New Roman"/>
        </w:rPr>
        <w:t xml:space="preserve">, </w:t>
      </w:r>
      <w:hyperlink r:id="rId7" w:history="1">
        <w:r w:rsidRPr="007B4D12">
          <w:rPr>
            <w:rFonts w:ascii="Times New Roman" w:hAnsi="Times New Roman" w:cs="Times New Roman"/>
          </w:rPr>
          <w:t>главой 26.3</w:t>
        </w:r>
      </w:hyperlink>
      <w:r w:rsidRPr="007B4D12">
        <w:rPr>
          <w:rFonts w:ascii="Times New Roman" w:hAnsi="Times New Roman" w:cs="Times New Roman"/>
        </w:rPr>
        <w:t xml:space="preserve"> Налогового </w:t>
      </w:r>
      <w:hyperlink r:id="rId8" w:history="1">
        <w:r w:rsidRPr="007B4D12">
          <w:rPr>
            <w:rFonts w:ascii="Times New Roman" w:hAnsi="Times New Roman" w:cs="Times New Roman"/>
          </w:rPr>
          <w:t>кодекса</w:t>
        </w:r>
      </w:hyperlink>
      <w:r w:rsidRPr="007B4D12">
        <w:rPr>
          <w:rFonts w:ascii="Times New Roman" w:hAnsi="Times New Roman" w:cs="Times New Roman"/>
        </w:rPr>
        <w:t xml:space="preserve"> Российской Федерации, Дума города </w:t>
      </w:r>
      <w:proofErr w:type="spellStart"/>
      <w:r w:rsidRPr="007B4D12">
        <w:rPr>
          <w:rFonts w:ascii="Times New Roman" w:hAnsi="Times New Roman" w:cs="Times New Roman"/>
        </w:rPr>
        <w:t>Лангепаса</w:t>
      </w:r>
      <w:proofErr w:type="spellEnd"/>
      <w:r w:rsidRPr="007B4D12">
        <w:rPr>
          <w:rFonts w:ascii="Times New Roman" w:hAnsi="Times New Roman" w:cs="Times New Roman"/>
        </w:rPr>
        <w:t xml:space="preserve"> решила:</w:t>
      </w:r>
    </w:p>
    <w:p w:rsidR="003F4D0F" w:rsidRPr="007B4D12" w:rsidRDefault="003F4D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B4D12">
        <w:rPr>
          <w:rFonts w:ascii="Times New Roman" w:hAnsi="Times New Roman" w:cs="Times New Roman"/>
        </w:rPr>
        <w:t xml:space="preserve">1. Ввести </w:t>
      </w:r>
      <w:proofErr w:type="gramStart"/>
      <w:r w:rsidRPr="007B4D12">
        <w:rPr>
          <w:rFonts w:ascii="Times New Roman" w:hAnsi="Times New Roman" w:cs="Times New Roman"/>
        </w:rPr>
        <w:t xml:space="preserve">на территории муниципального образования городской округ город </w:t>
      </w:r>
      <w:proofErr w:type="spellStart"/>
      <w:r w:rsidRPr="007B4D12">
        <w:rPr>
          <w:rFonts w:ascii="Times New Roman" w:hAnsi="Times New Roman" w:cs="Times New Roman"/>
        </w:rPr>
        <w:t>Лангепас</w:t>
      </w:r>
      <w:proofErr w:type="spellEnd"/>
      <w:r w:rsidRPr="007B4D12">
        <w:rPr>
          <w:rFonts w:ascii="Times New Roman" w:hAnsi="Times New Roman" w:cs="Times New Roman"/>
        </w:rPr>
        <w:t xml:space="preserve"> систему налогообложения в виде единого налога на вмененный доход для отдельных видов деятельности в отношении</w:t>
      </w:r>
      <w:proofErr w:type="gramEnd"/>
      <w:r w:rsidRPr="007B4D12">
        <w:rPr>
          <w:rFonts w:ascii="Times New Roman" w:hAnsi="Times New Roman" w:cs="Times New Roman"/>
        </w:rPr>
        <w:t xml:space="preserve"> предпринимательской деятельности в пределах </w:t>
      </w:r>
      <w:hyperlink w:anchor="P33" w:history="1">
        <w:r w:rsidRPr="007B4D12">
          <w:rPr>
            <w:rFonts w:ascii="Times New Roman" w:hAnsi="Times New Roman" w:cs="Times New Roman"/>
          </w:rPr>
          <w:t>перечня</w:t>
        </w:r>
      </w:hyperlink>
      <w:r w:rsidR="007B4D12">
        <w:rPr>
          <w:rFonts w:ascii="Times New Roman" w:hAnsi="Times New Roman" w:cs="Times New Roman"/>
        </w:rPr>
        <w:t xml:space="preserve"> согласно приложению №</w:t>
      </w:r>
      <w:r w:rsidRPr="007B4D12">
        <w:rPr>
          <w:rFonts w:ascii="Times New Roman" w:hAnsi="Times New Roman" w:cs="Times New Roman"/>
        </w:rPr>
        <w:t xml:space="preserve"> 1.</w:t>
      </w:r>
    </w:p>
    <w:p w:rsidR="003F4D0F" w:rsidRPr="007B4D12" w:rsidRDefault="003F4D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B4D12">
        <w:rPr>
          <w:rFonts w:ascii="Times New Roman" w:hAnsi="Times New Roman" w:cs="Times New Roman"/>
        </w:rPr>
        <w:t xml:space="preserve">2. Установить </w:t>
      </w:r>
      <w:hyperlink w:anchor="P54" w:history="1">
        <w:r w:rsidRPr="007B4D12">
          <w:rPr>
            <w:rFonts w:ascii="Times New Roman" w:hAnsi="Times New Roman" w:cs="Times New Roman"/>
          </w:rPr>
          <w:t>значения</w:t>
        </w:r>
      </w:hyperlink>
      <w:r w:rsidRPr="007B4D12">
        <w:rPr>
          <w:rFonts w:ascii="Times New Roman" w:hAnsi="Times New Roman" w:cs="Times New Roman"/>
        </w:rPr>
        <w:t xml:space="preserve"> корректирующего коэффициента базовой дох</w:t>
      </w:r>
      <w:r w:rsidR="007B4D12">
        <w:rPr>
          <w:rFonts w:ascii="Times New Roman" w:hAnsi="Times New Roman" w:cs="Times New Roman"/>
        </w:rPr>
        <w:t>одности К</w:t>
      </w:r>
      <w:proofErr w:type="gramStart"/>
      <w:r w:rsidR="007B4D12">
        <w:rPr>
          <w:rFonts w:ascii="Times New Roman" w:hAnsi="Times New Roman" w:cs="Times New Roman"/>
        </w:rPr>
        <w:t>2</w:t>
      </w:r>
      <w:proofErr w:type="gramEnd"/>
      <w:r w:rsidR="007B4D12">
        <w:rPr>
          <w:rFonts w:ascii="Times New Roman" w:hAnsi="Times New Roman" w:cs="Times New Roman"/>
        </w:rPr>
        <w:t xml:space="preserve"> согласно приложению №</w:t>
      </w:r>
      <w:r w:rsidRPr="007B4D12">
        <w:rPr>
          <w:rFonts w:ascii="Times New Roman" w:hAnsi="Times New Roman" w:cs="Times New Roman"/>
        </w:rPr>
        <w:t xml:space="preserve"> 2.</w:t>
      </w:r>
    </w:p>
    <w:p w:rsidR="003F4D0F" w:rsidRPr="007B4D12" w:rsidRDefault="003F4D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B4D12">
        <w:rPr>
          <w:rFonts w:ascii="Times New Roman" w:hAnsi="Times New Roman" w:cs="Times New Roman"/>
        </w:rPr>
        <w:t xml:space="preserve">3. Признать утратившими силу следующие решения Думы города </w:t>
      </w:r>
      <w:proofErr w:type="spellStart"/>
      <w:r w:rsidRPr="007B4D12">
        <w:rPr>
          <w:rFonts w:ascii="Times New Roman" w:hAnsi="Times New Roman" w:cs="Times New Roman"/>
        </w:rPr>
        <w:t>Лангепаса</w:t>
      </w:r>
      <w:proofErr w:type="spellEnd"/>
      <w:r w:rsidRPr="007B4D12">
        <w:rPr>
          <w:rFonts w:ascii="Times New Roman" w:hAnsi="Times New Roman" w:cs="Times New Roman"/>
        </w:rPr>
        <w:t>:</w:t>
      </w:r>
    </w:p>
    <w:p w:rsidR="003F4D0F" w:rsidRPr="007B4D12" w:rsidRDefault="003F4D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B4D12">
        <w:rPr>
          <w:rFonts w:ascii="Times New Roman" w:hAnsi="Times New Roman" w:cs="Times New Roman"/>
        </w:rPr>
        <w:t xml:space="preserve">3.1. </w:t>
      </w:r>
      <w:hyperlink r:id="rId9" w:history="1">
        <w:r w:rsidRPr="007B4D12">
          <w:rPr>
            <w:rFonts w:ascii="Times New Roman" w:hAnsi="Times New Roman" w:cs="Times New Roman"/>
          </w:rPr>
          <w:t>Решение</w:t>
        </w:r>
      </w:hyperlink>
      <w:r w:rsidRPr="007B4D12">
        <w:rPr>
          <w:rFonts w:ascii="Times New Roman" w:hAnsi="Times New Roman" w:cs="Times New Roman"/>
        </w:rPr>
        <w:t xml:space="preserve"> Думы </w:t>
      </w:r>
      <w:r w:rsidR="007B4D12">
        <w:rPr>
          <w:rFonts w:ascii="Times New Roman" w:hAnsi="Times New Roman" w:cs="Times New Roman"/>
        </w:rPr>
        <w:t xml:space="preserve">города </w:t>
      </w:r>
      <w:proofErr w:type="spellStart"/>
      <w:r w:rsidR="007B4D12">
        <w:rPr>
          <w:rFonts w:ascii="Times New Roman" w:hAnsi="Times New Roman" w:cs="Times New Roman"/>
        </w:rPr>
        <w:t>Лангепаса</w:t>
      </w:r>
      <w:proofErr w:type="spellEnd"/>
      <w:r w:rsidR="007B4D12">
        <w:rPr>
          <w:rFonts w:ascii="Times New Roman" w:hAnsi="Times New Roman" w:cs="Times New Roman"/>
        </w:rPr>
        <w:t xml:space="preserve"> от 27.11.2009 №</w:t>
      </w:r>
      <w:r w:rsidRPr="007B4D12">
        <w:rPr>
          <w:rFonts w:ascii="Times New Roman" w:hAnsi="Times New Roman" w:cs="Times New Roman"/>
        </w:rPr>
        <w:t xml:space="preserve"> 147 "О введении на территории города </w:t>
      </w:r>
      <w:proofErr w:type="spellStart"/>
      <w:r w:rsidRPr="007B4D12">
        <w:rPr>
          <w:rFonts w:ascii="Times New Roman" w:hAnsi="Times New Roman" w:cs="Times New Roman"/>
        </w:rPr>
        <w:t>Лангепаса</w:t>
      </w:r>
      <w:proofErr w:type="spellEnd"/>
      <w:r w:rsidRPr="007B4D12">
        <w:rPr>
          <w:rFonts w:ascii="Times New Roman" w:hAnsi="Times New Roman" w:cs="Times New Roman"/>
        </w:rPr>
        <w:t xml:space="preserve"> системы налогообложения в виде единого налога на вмененный доход для отдельных видов деятельности".</w:t>
      </w:r>
    </w:p>
    <w:p w:rsidR="003F4D0F" w:rsidRPr="007B4D12" w:rsidRDefault="003F4D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B4D12">
        <w:rPr>
          <w:rFonts w:ascii="Times New Roman" w:hAnsi="Times New Roman" w:cs="Times New Roman"/>
        </w:rPr>
        <w:t xml:space="preserve">3.2. </w:t>
      </w:r>
      <w:hyperlink r:id="rId10" w:history="1">
        <w:r w:rsidRPr="007B4D12">
          <w:rPr>
            <w:rFonts w:ascii="Times New Roman" w:hAnsi="Times New Roman" w:cs="Times New Roman"/>
          </w:rPr>
          <w:t>Решение</w:t>
        </w:r>
      </w:hyperlink>
      <w:r w:rsidRPr="007B4D12">
        <w:rPr>
          <w:rFonts w:ascii="Times New Roman" w:hAnsi="Times New Roman" w:cs="Times New Roman"/>
        </w:rPr>
        <w:t xml:space="preserve"> Думы города </w:t>
      </w:r>
      <w:proofErr w:type="spellStart"/>
      <w:r w:rsidRPr="007B4D12">
        <w:rPr>
          <w:rFonts w:ascii="Times New Roman" w:hAnsi="Times New Roman" w:cs="Times New Roman"/>
        </w:rPr>
        <w:t>Лангепас</w:t>
      </w:r>
      <w:r w:rsidR="007B4D12">
        <w:rPr>
          <w:rFonts w:ascii="Times New Roman" w:hAnsi="Times New Roman" w:cs="Times New Roman"/>
        </w:rPr>
        <w:t>а</w:t>
      </w:r>
      <w:proofErr w:type="spellEnd"/>
      <w:r w:rsidR="007B4D12">
        <w:rPr>
          <w:rFonts w:ascii="Times New Roman" w:hAnsi="Times New Roman" w:cs="Times New Roman"/>
        </w:rPr>
        <w:t xml:space="preserve"> от 25.11.2011 №</w:t>
      </w:r>
      <w:r w:rsidRPr="007B4D12">
        <w:rPr>
          <w:rFonts w:ascii="Times New Roman" w:hAnsi="Times New Roman" w:cs="Times New Roman"/>
        </w:rPr>
        <w:t xml:space="preserve"> 68 "О в</w:t>
      </w:r>
      <w:r w:rsidR="007B4D12">
        <w:rPr>
          <w:rFonts w:ascii="Times New Roman" w:hAnsi="Times New Roman" w:cs="Times New Roman"/>
        </w:rPr>
        <w:t>несении изменений в приложение №</w:t>
      </w:r>
      <w:r w:rsidRPr="007B4D12">
        <w:rPr>
          <w:rFonts w:ascii="Times New Roman" w:hAnsi="Times New Roman" w:cs="Times New Roman"/>
        </w:rPr>
        <w:t xml:space="preserve"> 2 к решению Думы </w:t>
      </w:r>
      <w:r w:rsidR="007B4D12">
        <w:rPr>
          <w:rFonts w:ascii="Times New Roman" w:hAnsi="Times New Roman" w:cs="Times New Roman"/>
        </w:rPr>
        <w:t xml:space="preserve">города </w:t>
      </w:r>
      <w:proofErr w:type="spellStart"/>
      <w:r w:rsidR="007B4D12">
        <w:rPr>
          <w:rFonts w:ascii="Times New Roman" w:hAnsi="Times New Roman" w:cs="Times New Roman"/>
        </w:rPr>
        <w:t>Лангепаса</w:t>
      </w:r>
      <w:proofErr w:type="spellEnd"/>
      <w:r w:rsidR="007B4D12">
        <w:rPr>
          <w:rFonts w:ascii="Times New Roman" w:hAnsi="Times New Roman" w:cs="Times New Roman"/>
        </w:rPr>
        <w:t xml:space="preserve"> от 27.11.2009 №</w:t>
      </w:r>
      <w:r w:rsidRPr="007B4D12">
        <w:rPr>
          <w:rFonts w:ascii="Times New Roman" w:hAnsi="Times New Roman" w:cs="Times New Roman"/>
        </w:rPr>
        <w:t xml:space="preserve"> 147 "О введении на территории города </w:t>
      </w:r>
      <w:proofErr w:type="spellStart"/>
      <w:r w:rsidRPr="007B4D12">
        <w:rPr>
          <w:rFonts w:ascii="Times New Roman" w:hAnsi="Times New Roman" w:cs="Times New Roman"/>
        </w:rPr>
        <w:t>Лангепаса</w:t>
      </w:r>
      <w:proofErr w:type="spellEnd"/>
      <w:r w:rsidRPr="007B4D12">
        <w:rPr>
          <w:rFonts w:ascii="Times New Roman" w:hAnsi="Times New Roman" w:cs="Times New Roman"/>
        </w:rPr>
        <w:t xml:space="preserve"> системы налогообложения в виде единого налога на вмененный доход для отдельных видов деятельности".</w:t>
      </w:r>
    </w:p>
    <w:p w:rsidR="003F4D0F" w:rsidRPr="007B4D12" w:rsidRDefault="003F4D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B4D12">
        <w:rPr>
          <w:rFonts w:ascii="Times New Roman" w:hAnsi="Times New Roman" w:cs="Times New Roman"/>
        </w:rPr>
        <w:t>4. Настоящее решение вступает в силу с 01.01.2015, но не ранее чем по истечении одного месяца со дня официального опубликования.</w:t>
      </w:r>
    </w:p>
    <w:p w:rsidR="003F4D0F" w:rsidRPr="007B4D12" w:rsidRDefault="003F4D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B4D12">
        <w:rPr>
          <w:rFonts w:ascii="Times New Roman" w:hAnsi="Times New Roman" w:cs="Times New Roman"/>
        </w:rPr>
        <w:t xml:space="preserve">5. Опубликовать решение в газете "Звезда </w:t>
      </w:r>
      <w:proofErr w:type="spellStart"/>
      <w:r w:rsidRPr="007B4D12">
        <w:rPr>
          <w:rFonts w:ascii="Times New Roman" w:hAnsi="Times New Roman" w:cs="Times New Roman"/>
        </w:rPr>
        <w:t>Лангепаса</w:t>
      </w:r>
      <w:proofErr w:type="spellEnd"/>
      <w:r w:rsidRPr="007B4D12">
        <w:rPr>
          <w:rFonts w:ascii="Times New Roman" w:hAnsi="Times New Roman" w:cs="Times New Roman"/>
        </w:rPr>
        <w:t xml:space="preserve">" и разместить на официальном сайте администрации города </w:t>
      </w:r>
      <w:proofErr w:type="spellStart"/>
      <w:r w:rsidRPr="007B4D12">
        <w:rPr>
          <w:rFonts w:ascii="Times New Roman" w:hAnsi="Times New Roman" w:cs="Times New Roman"/>
        </w:rPr>
        <w:t>Лангепаса</w:t>
      </w:r>
      <w:proofErr w:type="spellEnd"/>
      <w:r w:rsidRPr="007B4D12">
        <w:rPr>
          <w:rFonts w:ascii="Times New Roman" w:hAnsi="Times New Roman" w:cs="Times New Roman"/>
        </w:rPr>
        <w:t xml:space="preserve"> в сети информационно-телекоммуникационной сети "Интернет".</w:t>
      </w:r>
    </w:p>
    <w:p w:rsidR="003F4D0F" w:rsidRPr="007B4D12" w:rsidRDefault="003F4D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B4D12">
        <w:rPr>
          <w:rFonts w:ascii="Times New Roman" w:hAnsi="Times New Roman" w:cs="Times New Roman"/>
        </w:rPr>
        <w:t xml:space="preserve">6. </w:t>
      </w:r>
      <w:proofErr w:type="gramStart"/>
      <w:r w:rsidRPr="007B4D12">
        <w:rPr>
          <w:rFonts w:ascii="Times New Roman" w:hAnsi="Times New Roman" w:cs="Times New Roman"/>
        </w:rPr>
        <w:t>Контроль за</w:t>
      </w:r>
      <w:proofErr w:type="gramEnd"/>
      <w:r w:rsidRPr="007B4D12">
        <w:rPr>
          <w:rFonts w:ascii="Times New Roman" w:hAnsi="Times New Roman" w:cs="Times New Roman"/>
        </w:rPr>
        <w:t xml:space="preserve"> выполнением настоящего решения возложить на первого заместителя главы администрации города </w:t>
      </w:r>
      <w:proofErr w:type="spellStart"/>
      <w:r w:rsidRPr="007B4D12">
        <w:rPr>
          <w:rFonts w:ascii="Times New Roman" w:hAnsi="Times New Roman" w:cs="Times New Roman"/>
        </w:rPr>
        <w:t>Лангепаса</w:t>
      </w:r>
      <w:proofErr w:type="spellEnd"/>
      <w:r w:rsidRPr="007B4D12">
        <w:rPr>
          <w:rFonts w:ascii="Times New Roman" w:hAnsi="Times New Roman" w:cs="Times New Roman"/>
        </w:rPr>
        <w:t xml:space="preserve"> </w:t>
      </w:r>
      <w:proofErr w:type="spellStart"/>
      <w:r w:rsidRPr="007B4D12">
        <w:rPr>
          <w:rFonts w:ascii="Times New Roman" w:hAnsi="Times New Roman" w:cs="Times New Roman"/>
        </w:rPr>
        <w:t>В.В.Яковченко</w:t>
      </w:r>
      <w:proofErr w:type="spellEnd"/>
      <w:r w:rsidRPr="007B4D12">
        <w:rPr>
          <w:rFonts w:ascii="Times New Roman" w:hAnsi="Times New Roman" w:cs="Times New Roman"/>
        </w:rPr>
        <w:t>.</w:t>
      </w:r>
    </w:p>
    <w:p w:rsidR="003F4D0F" w:rsidRPr="007B4D12" w:rsidRDefault="003F4D0F">
      <w:pPr>
        <w:pStyle w:val="ConsPlusNormal"/>
        <w:jc w:val="both"/>
        <w:rPr>
          <w:rFonts w:ascii="Times New Roman" w:hAnsi="Times New Roman" w:cs="Times New Roman"/>
        </w:rPr>
      </w:pPr>
    </w:p>
    <w:p w:rsidR="003F4D0F" w:rsidRPr="007B4D12" w:rsidRDefault="003F4D0F">
      <w:pPr>
        <w:pStyle w:val="ConsPlusNormal"/>
        <w:jc w:val="right"/>
        <w:rPr>
          <w:rFonts w:ascii="Times New Roman" w:hAnsi="Times New Roman" w:cs="Times New Roman"/>
        </w:rPr>
      </w:pPr>
      <w:r w:rsidRPr="007B4D12">
        <w:rPr>
          <w:rFonts w:ascii="Times New Roman" w:hAnsi="Times New Roman" w:cs="Times New Roman"/>
        </w:rPr>
        <w:t xml:space="preserve">Глава города </w:t>
      </w:r>
      <w:proofErr w:type="spellStart"/>
      <w:r w:rsidRPr="007B4D12">
        <w:rPr>
          <w:rFonts w:ascii="Times New Roman" w:hAnsi="Times New Roman" w:cs="Times New Roman"/>
        </w:rPr>
        <w:t>Лангепаса</w:t>
      </w:r>
      <w:proofErr w:type="spellEnd"/>
    </w:p>
    <w:p w:rsidR="003F4D0F" w:rsidRPr="007B4D12" w:rsidRDefault="003F4D0F">
      <w:pPr>
        <w:pStyle w:val="ConsPlusNormal"/>
        <w:jc w:val="right"/>
        <w:rPr>
          <w:rFonts w:ascii="Times New Roman" w:hAnsi="Times New Roman" w:cs="Times New Roman"/>
        </w:rPr>
      </w:pPr>
      <w:r w:rsidRPr="007B4D12">
        <w:rPr>
          <w:rFonts w:ascii="Times New Roman" w:hAnsi="Times New Roman" w:cs="Times New Roman"/>
        </w:rPr>
        <w:t>А.И.УХАБОТОВ</w:t>
      </w:r>
    </w:p>
    <w:p w:rsidR="003F4D0F" w:rsidRPr="007B4D12" w:rsidRDefault="003F4D0F">
      <w:pPr>
        <w:pStyle w:val="ConsPlusNormal"/>
        <w:jc w:val="both"/>
        <w:rPr>
          <w:rFonts w:ascii="Times New Roman" w:hAnsi="Times New Roman" w:cs="Times New Roman"/>
        </w:rPr>
      </w:pPr>
    </w:p>
    <w:p w:rsidR="003F4D0F" w:rsidRPr="007B4D12" w:rsidRDefault="003F4D0F">
      <w:pPr>
        <w:pStyle w:val="ConsPlusNormal"/>
        <w:jc w:val="both"/>
        <w:rPr>
          <w:rFonts w:ascii="Times New Roman" w:hAnsi="Times New Roman" w:cs="Times New Roman"/>
        </w:rPr>
      </w:pPr>
    </w:p>
    <w:p w:rsidR="003F4D0F" w:rsidRPr="007B4D12" w:rsidRDefault="003F4D0F">
      <w:pPr>
        <w:pStyle w:val="ConsPlusNormal"/>
        <w:jc w:val="both"/>
        <w:rPr>
          <w:rFonts w:ascii="Times New Roman" w:hAnsi="Times New Roman" w:cs="Times New Roman"/>
        </w:rPr>
      </w:pPr>
    </w:p>
    <w:p w:rsidR="003F4D0F" w:rsidRPr="007B4D12" w:rsidRDefault="003F4D0F">
      <w:pPr>
        <w:pStyle w:val="ConsPlusNormal"/>
        <w:jc w:val="both"/>
        <w:rPr>
          <w:rFonts w:ascii="Times New Roman" w:hAnsi="Times New Roman" w:cs="Times New Roman"/>
        </w:rPr>
      </w:pPr>
    </w:p>
    <w:p w:rsidR="003F4D0F" w:rsidRPr="007B4D12" w:rsidRDefault="003F4D0F">
      <w:pPr>
        <w:pStyle w:val="ConsPlusNormal"/>
        <w:jc w:val="both"/>
        <w:rPr>
          <w:rFonts w:ascii="Times New Roman" w:hAnsi="Times New Roman" w:cs="Times New Roman"/>
        </w:rPr>
      </w:pPr>
    </w:p>
    <w:p w:rsidR="003F4D0F" w:rsidRPr="007B4D12" w:rsidRDefault="003F4D0F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7B4D12">
        <w:rPr>
          <w:rFonts w:ascii="Times New Roman" w:hAnsi="Times New Roman" w:cs="Times New Roman"/>
        </w:rPr>
        <w:t>Приложение N 1</w:t>
      </w:r>
    </w:p>
    <w:p w:rsidR="003F4D0F" w:rsidRPr="007B4D12" w:rsidRDefault="003F4D0F">
      <w:pPr>
        <w:pStyle w:val="ConsPlusNormal"/>
        <w:jc w:val="right"/>
        <w:rPr>
          <w:rFonts w:ascii="Times New Roman" w:hAnsi="Times New Roman" w:cs="Times New Roman"/>
        </w:rPr>
      </w:pPr>
      <w:r w:rsidRPr="007B4D12">
        <w:rPr>
          <w:rFonts w:ascii="Times New Roman" w:hAnsi="Times New Roman" w:cs="Times New Roman"/>
        </w:rPr>
        <w:t xml:space="preserve">к решению Думы города </w:t>
      </w:r>
      <w:proofErr w:type="spellStart"/>
      <w:r w:rsidRPr="007B4D12">
        <w:rPr>
          <w:rFonts w:ascii="Times New Roman" w:hAnsi="Times New Roman" w:cs="Times New Roman"/>
        </w:rPr>
        <w:t>Лангепаса</w:t>
      </w:r>
      <w:proofErr w:type="spellEnd"/>
    </w:p>
    <w:p w:rsidR="003F4D0F" w:rsidRPr="007B4D12" w:rsidRDefault="007B4D12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31 октября 2014 г. №</w:t>
      </w:r>
      <w:r w:rsidR="003F4D0F" w:rsidRPr="007B4D12">
        <w:rPr>
          <w:rFonts w:ascii="Times New Roman" w:hAnsi="Times New Roman" w:cs="Times New Roman"/>
        </w:rPr>
        <w:t xml:space="preserve"> 110</w:t>
      </w:r>
    </w:p>
    <w:p w:rsidR="003F4D0F" w:rsidRPr="007B4D12" w:rsidRDefault="003F4D0F">
      <w:pPr>
        <w:pStyle w:val="ConsPlusNormal"/>
        <w:jc w:val="both"/>
        <w:rPr>
          <w:rFonts w:ascii="Times New Roman" w:hAnsi="Times New Roman" w:cs="Times New Roman"/>
        </w:rPr>
      </w:pPr>
    </w:p>
    <w:p w:rsidR="003F4D0F" w:rsidRPr="007B4D12" w:rsidRDefault="003F4D0F">
      <w:pPr>
        <w:pStyle w:val="ConsPlusTitle"/>
        <w:jc w:val="center"/>
        <w:rPr>
          <w:rFonts w:ascii="Times New Roman" w:hAnsi="Times New Roman" w:cs="Times New Roman"/>
        </w:rPr>
      </w:pPr>
      <w:bookmarkStart w:id="0" w:name="P33"/>
      <w:bookmarkEnd w:id="0"/>
      <w:r w:rsidRPr="007B4D12">
        <w:rPr>
          <w:rFonts w:ascii="Times New Roman" w:hAnsi="Times New Roman" w:cs="Times New Roman"/>
        </w:rPr>
        <w:t>ПЕРЕЧЕНЬ</w:t>
      </w:r>
    </w:p>
    <w:p w:rsidR="003F4D0F" w:rsidRPr="007B4D12" w:rsidRDefault="003F4D0F">
      <w:pPr>
        <w:pStyle w:val="ConsPlusTitle"/>
        <w:jc w:val="center"/>
        <w:rPr>
          <w:rFonts w:ascii="Times New Roman" w:hAnsi="Times New Roman" w:cs="Times New Roman"/>
        </w:rPr>
      </w:pPr>
      <w:r w:rsidRPr="007B4D12">
        <w:rPr>
          <w:rFonts w:ascii="Times New Roman" w:hAnsi="Times New Roman" w:cs="Times New Roman"/>
        </w:rPr>
        <w:t>ВИДОВ ПРЕДПРИНИМАТЕЛЬСКОЙ ДЕЯТЕЛЬНОСТИ, В ОТНОШЕНИИ КОТОРЫХ</w:t>
      </w:r>
    </w:p>
    <w:p w:rsidR="003F4D0F" w:rsidRPr="007B4D12" w:rsidRDefault="003F4D0F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7B4D12">
        <w:rPr>
          <w:rFonts w:ascii="Times New Roman" w:hAnsi="Times New Roman" w:cs="Times New Roman"/>
        </w:rPr>
        <w:t>НА ТЕРРИТОРИИ ГОРОДСКОГО ОКРУГА ГОРОД ЛАНГЕПАС ВВЕДЕНА</w:t>
      </w:r>
      <w:proofErr w:type="gramEnd"/>
    </w:p>
    <w:p w:rsidR="003F4D0F" w:rsidRPr="007B4D12" w:rsidRDefault="003F4D0F">
      <w:pPr>
        <w:pStyle w:val="ConsPlusTitle"/>
        <w:jc w:val="center"/>
        <w:rPr>
          <w:rFonts w:ascii="Times New Roman" w:hAnsi="Times New Roman" w:cs="Times New Roman"/>
        </w:rPr>
      </w:pPr>
      <w:r w:rsidRPr="007B4D12">
        <w:rPr>
          <w:rFonts w:ascii="Times New Roman" w:hAnsi="Times New Roman" w:cs="Times New Roman"/>
        </w:rPr>
        <w:lastRenderedPageBreak/>
        <w:t>СИСТЕМА НАЛОГООБЛОЖЕНИЯ В ВИДЕ НАЛОГА НА ВМЕНЕННЫЙ ДОХОД</w:t>
      </w:r>
    </w:p>
    <w:p w:rsidR="003F4D0F" w:rsidRDefault="003F4D0F">
      <w:pPr>
        <w:spacing w:after="1"/>
        <w:rPr>
          <w:rFonts w:ascii="Times New Roman" w:hAnsi="Times New Roman" w:cs="Times New Roman"/>
        </w:rPr>
      </w:pPr>
    </w:p>
    <w:p w:rsidR="007B4D12" w:rsidRPr="007B4D12" w:rsidRDefault="007B4D12" w:rsidP="007B4D12">
      <w:pPr>
        <w:pStyle w:val="ConsPlusNormal"/>
        <w:jc w:val="center"/>
        <w:rPr>
          <w:rFonts w:ascii="Times New Roman" w:hAnsi="Times New Roman" w:cs="Times New Roman"/>
        </w:rPr>
      </w:pPr>
      <w:r w:rsidRPr="007B4D12">
        <w:rPr>
          <w:rFonts w:ascii="Times New Roman" w:hAnsi="Times New Roman" w:cs="Times New Roman"/>
        </w:rPr>
        <w:t>Список изменяющих документов</w:t>
      </w:r>
    </w:p>
    <w:p w:rsidR="007B4D12" w:rsidRPr="007B4D12" w:rsidRDefault="007B4D12" w:rsidP="007B4D12">
      <w:pPr>
        <w:spacing w:after="1"/>
        <w:jc w:val="center"/>
        <w:rPr>
          <w:rFonts w:ascii="Times New Roman" w:hAnsi="Times New Roman" w:cs="Times New Roman"/>
        </w:rPr>
      </w:pPr>
      <w:r w:rsidRPr="007B4D12">
        <w:rPr>
          <w:rFonts w:ascii="Times New Roman" w:hAnsi="Times New Roman" w:cs="Times New Roman"/>
        </w:rPr>
        <w:t xml:space="preserve">(в ред. </w:t>
      </w:r>
      <w:hyperlink r:id="rId11" w:history="1">
        <w:r w:rsidRPr="007B4D12">
          <w:rPr>
            <w:rFonts w:ascii="Times New Roman" w:hAnsi="Times New Roman" w:cs="Times New Roman"/>
          </w:rPr>
          <w:t>решения</w:t>
        </w:r>
      </w:hyperlink>
      <w:r w:rsidRPr="007B4D12">
        <w:rPr>
          <w:rFonts w:ascii="Times New Roman" w:hAnsi="Times New Roman" w:cs="Times New Roman"/>
        </w:rPr>
        <w:t xml:space="preserve"> Думы </w:t>
      </w:r>
      <w:r>
        <w:rPr>
          <w:rFonts w:ascii="Times New Roman" w:hAnsi="Times New Roman" w:cs="Times New Roman"/>
        </w:rPr>
        <w:t xml:space="preserve">города </w:t>
      </w:r>
      <w:proofErr w:type="spellStart"/>
      <w:r>
        <w:rPr>
          <w:rFonts w:ascii="Times New Roman" w:hAnsi="Times New Roman" w:cs="Times New Roman"/>
        </w:rPr>
        <w:t>Лангепаса</w:t>
      </w:r>
      <w:proofErr w:type="spellEnd"/>
      <w:r>
        <w:rPr>
          <w:rFonts w:ascii="Times New Roman" w:hAnsi="Times New Roman" w:cs="Times New Roman"/>
        </w:rPr>
        <w:t xml:space="preserve"> от 31.03.2017 №</w:t>
      </w:r>
      <w:r w:rsidRPr="007B4D12">
        <w:rPr>
          <w:rFonts w:ascii="Times New Roman" w:hAnsi="Times New Roman" w:cs="Times New Roman"/>
        </w:rPr>
        <w:t xml:space="preserve"> 28)</w:t>
      </w:r>
    </w:p>
    <w:p w:rsidR="003F4D0F" w:rsidRPr="007B4D12" w:rsidRDefault="003F4D0F">
      <w:pPr>
        <w:pStyle w:val="ConsPlusNormal"/>
        <w:jc w:val="both"/>
        <w:rPr>
          <w:rFonts w:ascii="Times New Roman" w:hAnsi="Times New Roman" w:cs="Times New Roman"/>
        </w:rPr>
      </w:pPr>
    </w:p>
    <w:p w:rsidR="003F4D0F" w:rsidRPr="007B4D12" w:rsidRDefault="003F4D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B4D12">
        <w:rPr>
          <w:rFonts w:ascii="Times New Roman" w:hAnsi="Times New Roman" w:cs="Times New Roman"/>
        </w:rPr>
        <w:t xml:space="preserve">1. Оказание бытовых услуг. Коды видов деятельности в соответствии с Общероссийским </w:t>
      </w:r>
      <w:hyperlink r:id="rId12" w:history="1">
        <w:r w:rsidRPr="007B4D12">
          <w:rPr>
            <w:rFonts w:ascii="Times New Roman" w:hAnsi="Times New Roman" w:cs="Times New Roman"/>
          </w:rPr>
          <w:t>классификатором</w:t>
        </w:r>
      </w:hyperlink>
      <w:r w:rsidRPr="007B4D12">
        <w:rPr>
          <w:rFonts w:ascii="Times New Roman" w:hAnsi="Times New Roman" w:cs="Times New Roman"/>
        </w:rPr>
        <w:t xml:space="preserve"> видов экономической деятельности и коды услуг в соответствии с Общероссийским </w:t>
      </w:r>
      <w:hyperlink r:id="rId13" w:history="1">
        <w:r w:rsidRPr="007B4D12">
          <w:rPr>
            <w:rFonts w:ascii="Times New Roman" w:hAnsi="Times New Roman" w:cs="Times New Roman"/>
          </w:rPr>
          <w:t>классификатором</w:t>
        </w:r>
      </w:hyperlink>
      <w:r w:rsidRPr="007B4D12">
        <w:rPr>
          <w:rFonts w:ascii="Times New Roman" w:hAnsi="Times New Roman" w:cs="Times New Roman"/>
        </w:rPr>
        <w:t xml:space="preserve"> продукции по видам экономической деятельности, относящихся к бытовым услугам, определяются Правительством Российской Федерации.</w:t>
      </w:r>
    </w:p>
    <w:p w:rsidR="003F4D0F" w:rsidRPr="007B4D12" w:rsidRDefault="003F4D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B4D12">
        <w:rPr>
          <w:rFonts w:ascii="Times New Roman" w:hAnsi="Times New Roman" w:cs="Times New Roman"/>
        </w:rPr>
        <w:t>2. Розничная торговля, осуществляемая через магазины и павильоны с площадью торгового зала не более 150 квадратных метров, по каждому объекту организации торговли.</w:t>
      </w:r>
    </w:p>
    <w:p w:rsidR="003F4D0F" w:rsidRPr="007B4D12" w:rsidRDefault="003F4D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B4D12">
        <w:rPr>
          <w:rFonts w:ascii="Times New Roman" w:hAnsi="Times New Roman" w:cs="Times New Roman"/>
        </w:rPr>
        <w:t>3. Розничная торговля, осуществляемая через объекты стационарной торговой сети, не имеющей торговых залов, а также объекты нестационарной торговой сети.</w:t>
      </w:r>
    </w:p>
    <w:p w:rsidR="003F4D0F" w:rsidRPr="007B4D12" w:rsidRDefault="003F4D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B4D12">
        <w:rPr>
          <w:rFonts w:ascii="Times New Roman" w:hAnsi="Times New Roman" w:cs="Times New Roman"/>
        </w:rPr>
        <w:t>4.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метров, по каждому объекту организации общественного питания.</w:t>
      </w:r>
    </w:p>
    <w:p w:rsidR="003F4D0F" w:rsidRPr="007B4D12" w:rsidRDefault="003F4D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B4D12">
        <w:rPr>
          <w:rFonts w:ascii="Times New Roman" w:hAnsi="Times New Roman" w:cs="Times New Roman"/>
        </w:rPr>
        <w:t>5. Оказание услуг общественного питания, осуществляемых через объекты организации общественного питания, не имеющие зала обслуживания посетителей.</w:t>
      </w:r>
    </w:p>
    <w:p w:rsidR="003F4D0F" w:rsidRPr="007B4D12" w:rsidRDefault="003F4D0F">
      <w:pPr>
        <w:pStyle w:val="ConsPlusNormal"/>
        <w:jc w:val="both"/>
        <w:rPr>
          <w:rFonts w:ascii="Times New Roman" w:hAnsi="Times New Roman" w:cs="Times New Roman"/>
        </w:rPr>
      </w:pPr>
    </w:p>
    <w:p w:rsidR="003F4D0F" w:rsidRPr="007B4D12" w:rsidRDefault="003F4D0F">
      <w:pPr>
        <w:pStyle w:val="ConsPlusNormal"/>
        <w:jc w:val="both"/>
        <w:rPr>
          <w:rFonts w:ascii="Times New Roman" w:hAnsi="Times New Roman" w:cs="Times New Roman"/>
        </w:rPr>
      </w:pPr>
    </w:p>
    <w:p w:rsidR="003F4D0F" w:rsidRPr="007B4D12" w:rsidRDefault="003F4D0F">
      <w:pPr>
        <w:pStyle w:val="ConsPlusNormal"/>
        <w:jc w:val="both"/>
        <w:rPr>
          <w:rFonts w:ascii="Times New Roman" w:hAnsi="Times New Roman" w:cs="Times New Roman"/>
        </w:rPr>
      </w:pPr>
    </w:p>
    <w:p w:rsidR="003F4D0F" w:rsidRPr="007B4D12" w:rsidRDefault="003F4D0F">
      <w:pPr>
        <w:pStyle w:val="ConsPlusNormal"/>
        <w:jc w:val="both"/>
        <w:rPr>
          <w:rFonts w:ascii="Times New Roman" w:hAnsi="Times New Roman" w:cs="Times New Roman"/>
        </w:rPr>
      </w:pPr>
    </w:p>
    <w:p w:rsidR="003F4D0F" w:rsidRPr="007B4D12" w:rsidRDefault="003F4D0F">
      <w:pPr>
        <w:pStyle w:val="ConsPlusNormal"/>
        <w:jc w:val="both"/>
        <w:rPr>
          <w:rFonts w:ascii="Times New Roman" w:hAnsi="Times New Roman" w:cs="Times New Roman"/>
        </w:rPr>
      </w:pPr>
    </w:p>
    <w:p w:rsidR="003F4D0F" w:rsidRPr="007B4D12" w:rsidRDefault="007B4D12">
      <w:pPr>
        <w:pStyle w:val="ConsPlusNormal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</w:t>
      </w:r>
      <w:r w:rsidR="003F4D0F" w:rsidRPr="007B4D12">
        <w:rPr>
          <w:rFonts w:ascii="Times New Roman" w:hAnsi="Times New Roman" w:cs="Times New Roman"/>
        </w:rPr>
        <w:t>2</w:t>
      </w:r>
    </w:p>
    <w:p w:rsidR="003F4D0F" w:rsidRPr="007B4D12" w:rsidRDefault="003F4D0F">
      <w:pPr>
        <w:pStyle w:val="ConsPlusNormal"/>
        <w:jc w:val="right"/>
        <w:rPr>
          <w:rFonts w:ascii="Times New Roman" w:hAnsi="Times New Roman" w:cs="Times New Roman"/>
        </w:rPr>
      </w:pPr>
      <w:r w:rsidRPr="007B4D12">
        <w:rPr>
          <w:rFonts w:ascii="Times New Roman" w:hAnsi="Times New Roman" w:cs="Times New Roman"/>
        </w:rPr>
        <w:t xml:space="preserve">к решению Думы города </w:t>
      </w:r>
      <w:proofErr w:type="spellStart"/>
      <w:r w:rsidRPr="007B4D12">
        <w:rPr>
          <w:rFonts w:ascii="Times New Roman" w:hAnsi="Times New Roman" w:cs="Times New Roman"/>
        </w:rPr>
        <w:t>Лангепаса</w:t>
      </w:r>
      <w:proofErr w:type="spellEnd"/>
    </w:p>
    <w:p w:rsidR="003F4D0F" w:rsidRPr="007B4D12" w:rsidRDefault="007B4D12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31 октября 2014 г. №</w:t>
      </w:r>
      <w:bookmarkStart w:id="1" w:name="_GoBack"/>
      <w:bookmarkEnd w:id="1"/>
      <w:r w:rsidR="003F4D0F" w:rsidRPr="007B4D12">
        <w:rPr>
          <w:rFonts w:ascii="Times New Roman" w:hAnsi="Times New Roman" w:cs="Times New Roman"/>
        </w:rPr>
        <w:t xml:space="preserve"> 110</w:t>
      </w:r>
    </w:p>
    <w:p w:rsidR="003F4D0F" w:rsidRPr="007B4D12" w:rsidRDefault="003F4D0F">
      <w:pPr>
        <w:pStyle w:val="ConsPlusNormal"/>
        <w:jc w:val="both"/>
        <w:rPr>
          <w:rFonts w:ascii="Times New Roman" w:hAnsi="Times New Roman" w:cs="Times New Roman"/>
        </w:rPr>
      </w:pPr>
    </w:p>
    <w:p w:rsidR="003F4D0F" w:rsidRPr="007B4D12" w:rsidRDefault="003F4D0F">
      <w:pPr>
        <w:pStyle w:val="ConsPlusTitle"/>
        <w:jc w:val="center"/>
        <w:rPr>
          <w:rFonts w:ascii="Times New Roman" w:hAnsi="Times New Roman" w:cs="Times New Roman"/>
        </w:rPr>
      </w:pPr>
      <w:bookmarkStart w:id="2" w:name="P54"/>
      <w:bookmarkEnd w:id="2"/>
      <w:r w:rsidRPr="007B4D12">
        <w:rPr>
          <w:rFonts w:ascii="Times New Roman" w:hAnsi="Times New Roman" w:cs="Times New Roman"/>
        </w:rPr>
        <w:t>ЗНАЧЕНИЯ</w:t>
      </w:r>
    </w:p>
    <w:p w:rsidR="003F4D0F" w:rsidRPr="007B4D12" w:rsidRDefault="003F4D0F">
      <w:pPr>
        <w:pStyle w:val="ConsPlusTitle"/>
        <w:jc w:val="center"/>
        <w:rPr>
          <w:rFonts w:ascii="Times New Roman" w:hAnsi="Times New Roman" w:cs="Times New Roman"/>
        </w:rPr>
      </w:pPr>
      <w:r w:rsidRPr="007B4D12">
        <w:rPr>
          <w:rFonts w:ascii="Times New Roman" w:hAnsi="Times New Roman" w:cs="Times New Roman"/>
        </w:rPr>
        <w:t>КОРРЕКТИРУЮЩЕГО КОЭФФИЦИЕНТА БАЗОВОЙ ДОХОДНОСТИ К</w:t>
      </w:r>
      <w:proofErr w:type="gramStart"/>
      <w:r w:rsidRPr="007B4D12">
        <w:rPr>
          <w:rFonts w:ascii="Times New Roman" w:hAnsi="Times New Roman" w:cs="Times New Roman"/>
        </w:rPr>
        <w:t>2</w:t>
      </w:r>
      <w:proofErr w:type="gramEnd"/>
    </w:p>
    <w:p w:rsidR="003F4D0F" w:rsidRPr="007B4D12" w:rsidRDefault="003F4D0F">
      <w:pPr>
        <w:pStyle w:val="ConsPlusNormal"/>
        <w:jc w:val="both"/>
        <w:rPr>
          <w:rFonts w:ascii="Times New Roman" w:hAnsi="Times New Roman" w:cs="Times New Roman"/>
        </w:rPr>
      </w:pPr>
    </w:p>
    <w:p w:rsidR="003F4D0F" w:rsidRPr="007B4D12" w:rsidRDefault="003F4D0F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7B4D12">
        <w:rPr>
          <w:rFonts w:ascii="Times New Roman" w:hAnsi="Times New Roman" w:cs="Times New Roman"/>
        </w:rPr>
        <w:t>1. Коэффициент, учитывающий ассортимент товаров (К2-1)</w:t>
      </w:r>
    </w:p>
    <w:p w:rsidR="003F4D0F" w:rsidRPr="007B4D12" w:rsidRDefault="003F4D0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57"/>
        <w:gridCol w:w="1814"/>
      </w:tblGrid>
      <w:tr w:rsidR="007B4D12" w:rsidRPr="007B4D12">
        <w:tc>
          <w:tcPr>
            <w:tcW w:w="7257" w:type="dxa"/>
            <w:vAlign w:val="center"/>
          </w:tcPr>
          <w:p w:rsidR="003F4D0F" w:rsidRPr="007B4D12" w:rsidRDefault="003F4D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D12">
              <w:rPr>
                <w:rFonts w:ascii="Times New Roman" w:hAnsi="Times New Roman" w:cs="Times New Roman"/>
              </w:rPr>
              <w:t>Ассортимент товаров</w:t>
            </w:r>
          </w:p>
        </w:tc>
        <w:tc>
          <w:tcPr>
            <w:tcW w:w="1814" w:type="dxa"/>
            <w:vAlign w:val="center"/>
          </w:tcPr>
          <w:p w:rsidR="003F4D0F" w:rsidRPr="007B4D12" w:rsidRDefault="003F4D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D12">
              <w:rPr>
                <w:rFonts w:ascii="Times New Roman" w:hAnsi="Times New Roman" w:cs="Times New Roman"/>
              </w:rPr>
              <w:t>Значение коэффициента</w:t>
            </w:r>
          </w:p>
        </w:tc>
      </w:tr>
      <w:tr w:rsidR="007B4D12" w:rsidRPr="007B4D12">
        <w:tc>
          <w:tcPr>
            <w:tcW w:w="7257" w:type="dxa"/>
          </w:tcPr>
          <w:p w:rsidR="003F4D0F" w:rsidRPr="007B4D12" w:rsidRDefault="003F4D0F">
            <w:pPr>
              <w:pStyle w:val="ConsPlusNormal"/>
              <w:rPr>
                <w:rFonts w:ascii="Times New Roman" w:hAnsi="Times New Roman" w:cs="Times New Roman"/>
              </w:rPr>
            </w:pPr>
            <w:r w:rsidRPr="007B4D12">
              <w:rPr>
                <w:rFonts w:ascii="Times New Roman" w:hAnsi="Times New Roman" w:cs="Times New Roman"/>
              </w:rPr>
              <w:t>Продовольственные товары (за исключением алкогольной продукции, пива)</w:t>
            </w:r>
          </w:p>
        </w:tc>
        <w:tc>
          <w:tcPr>
            <w:tcW w:w="1814" w:type="dxa"/>
          </w:tcPr>
          <w:p w:rsidR="003F4D0F" w:rsidRPr="007B4D12" w:rsidRDefault="003F4D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D12">
              <w:rPr>
                <w:rFonts w:ascii="Times New Roman" w:hAnsi="Times New Roman" w:cs="Times New Roman"/>
              </w:rPr>
              <w:t>0,97</w:t>
            </w:r>
          </w:p>
        </w:tc>
      </w:tr>
      <w:tr w:rsidR="007B4D12" w:rsidRPr="007B4D12">
        <w:tc>
          <w:tcPr>
            <w:tcW w:w="7257" w:type="dxa"/>
          </w:tcPr>
          <w:p w:rsidR="003F4D0F" w:rsidRPr="007B4D12" w:rsidRDefault="003F4D0F">
            <w:pPr>
              <w:pStyle w:val="ConsPlusNormal"/>
              <w:rPr>
                <w:rFonts w:ascii="Times New Roman" w:hAnsi="Times New Roman" w:cs="Times New Roman"/>
              </w:rPr>
            </w:pPr>
            <w:r w:rsidRPr="007B4D12">
              <w:rPr>
                <w:rFonts w:ascii="Times New Roman" w:hAnsi="Times New Roman" w:cs="Times New Roman"/>
              </w:rPr>
              <w:t>Алкогольная продукция, пиво</w:t>
            </w:r>
          </w:p>
        </w:tc>
        <w:tc>
          <w:tcPr>
            <w:tcW w:w="1814" w:type="dxa"/>
          </w:tcPr>
          <w:p w:rsidR="003F4D0F" w:rsidRPr="007B4D12" w:rsidRDefault="003F4D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D12">
              <w:rPr>
                <w:rFonts w:ascii="Times New Roman" w:hAnsi="Times New Roman" w:cs="Times New Roman"/>
              </w:rPr>
              <w:t>1,0</w:t>
            </w:r>
          </w:p>
        </w:tc>
      </w:tr>
      <w:tr w:rsidR="003F4D0F" w:rsidRPr="007B4D12">
        <w:tc>
          <w:tcPr>
            <w:tcW w:w="7257" w:type="dxa"/>
          </w:tcPr>
          <w:p w:rsidR="003F4D0F" w:rsidRPr="007B4D12" w:rsidRDefault="003F4D0F">
            <w:pPr>
              <w:pStyle w:val="ConsPlusNormal"/>
              <w:rPr>
                <w:rFonts w:ascii="Times New Roman" w:hAnsi="Times New Roman" w:cs="Times New Roman"/>
              </w:rPr>
            </w:pPr>
            <w:r w:rsidRPr="007B4D12">
              <w:rPr>
                <w:rFonts w:ascii="Times New Roman" w:hAnsi="Times New Roman" w:cs="Times New Roman"/>
              </w:rPr>
              <w:t>Непродовольственные товары</w:t>
            </w:r>
          </w:p>
        </w:tc>
        <w:tc>
          <w:tcPr>
            <w:tcW w:w="1814" w:type="dxa"/>
          </w:tcPr>
          <w:p w:rsidR="003F4D0F" w:rsidRPr="007B4D12" w:rsidRDefault="003F4D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D12">
              <w:rPr>
                <w:rFonts w:ascii="Times New Roman" w:hAnsi="Times New Roman" w:cs="Times New Roman"/>
              </w:rPr>
              <w:t>1,0</w:t>
            </w:r>
          </w:p>
        </w:tc>
      </w:tr>
    </w:tbl>
    <w:p w:rsidR="003F4D0F" w:rsidRPr="007B4D12" w:rsidRDefault="003F4D0F">
      <w:pPr>
        <w:pStyle w:val="ConsPlusNormal"/>
        <w:jc w:val="both"/>
        <w:rPr>
          <w:rFonts w:ascii="Times New Roman" w:hAnsi="Times New Roman" w:cs="Times New Roman"/>
        </w:rPr>
      </w:pPr>
    </w:p>
    <w:p w:rsidR="003F4D0F" w:rsidRPr="007B4D12" w:rsidRDefault="003F4D0F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7B4D12">
        <w:rPr>
          <w:rFonts w:ascii="Times New Roman" w:hAnsi="Times New Roman" w:cs="Times New Roman"/>
        </w:rPr>
        <w:t>2. Коэффициент, учитывающий площадь торгового зала (К2-2)</w:t>
      </w:r>
    </w:p>
    <w:p w:rsidR="003F4D0F" w:rsidRPr="007B4D12" w:rsidRDefault="003F4D0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57"/>
        <w:gridCol w:w="1814"/>
      </w:tblGrid>
      <w:tr w:rsidR="007B4D12" w:rsidRPr="007B4D12">
        <w:tc>
          <w:tcPr>
            <w:tcW w:w="7257" w:type="dxa"/>
            <w:vAlign w:val="center"/>
          </w:tcPr>
          <w:p w:rsidR="003F4D0F" w:rsidRPr="007B4D12" w:rsidRDefault="003F4D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D12">
              <w:rPr>
                <w:rFonts w:ascii="Times New Roman" w:hAnsi="Times New Roman" w:cs="Times New Roman"/>
              </w:rPr>
              <w:t>Площадь (квадратных метров)</w:t>
            </w:r>
          </w:p>
        </w:tc>
        <w:tc>
          <w:tcPr>
            <w:tcW w:w="1814" w:type="dxa"/>
            <w:vAlign w:val="center"/>
          </w:tcPr>
          <w:p w:rsidR="003F4D0F" w:rsidRPr="007B4D12" w:rsidRDefault="003F4D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D12">
              <w:rPr>
                <w:rFonts w:ascii="Times New Roman" w:hAnsi="Times New Roman" w:cs="Times New Roman"/>
              </w:rPr>
              <w:t>Значение коэффициента</w:t>
            </w:r>
          </w:p>
        </w:tc>
      </w:tr>
      <w:tr w:rsidR="007B4D12" w:rsidRPr="007B4D12">
        <w:tc>
          <w:tcPr>
            <w:tcW w:w="7257" w:type="dxa"/>
          </w:tcPr>
          <w:p w:rsidR="003F4D0F" w:rsidRPr="007B4D12" w:rsidRDefault="003F4D0F">
            <w:pPr>
              <w:pStyle w:val="ConsPlusNormal"/>
              <w:rPr>
                <w:rFonts w:ascii="Times New Roman" w:hAnsi="Times New Roman" w:cs="Times New Roman"/>
              </w:rPr>
            </w:pPr>
            <w:r w:rsidRPr="007B4D12">
              <w:rPr>
                <w:rFonts w:ascii="Times New Roman" w:hAnsi="Times New Roman" w:cs="Times New Roman"/>
              </w:rPr>
              <w:t>До 30 кв. м включительно</w:t>
            </w:r>
          </w:p>
        </w:tc>
        <w:tc>
          <w:tcPr>
            <w:tcW w:w="1814" w:type="dxa"/>
          </w:tcPr>
          <w:p w:rsidR="003F4D0F" w:rsidRPr="007B4D12" w:rsidRDefault="003F4D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D12">
              <w:rPr>
                <w:rFonts w:ascii="Times New Roman" w:hAnsi="Times New Roman" w:cs="Times New Roman"/>
              </w:rPr>
              <w:t>0,98</w:t>
            </w:r>
          </w:p>
        </w:tc>
      </w:tr>
      <w:tr w:rsidR="007B4D12" w:rsidRPr="007B4D12">
        <w:tc>
          <w:tcPr>
            <w:tcW w:w="7257" w:type="dxa"/>
          </w:tcPr>
          <w:p w:rsidR="003F4D0F" w:rsidRPr="007B4D12" w:rsidRDefault="003F4D0F">
            <w:pPr>
              <w:pStyle w:val="ConsPlusNormal"/>
              <w:rPr>
                <w:rFonts w:ascii="Times New Roman" w:hAnsi="Times New Roman" w:cs="Times New Roman"/>
              </w:rPr>
            </w:pPr>
            <w:r w:rsidRPr="007B4D12">
              <w:rPr>
                <w:rFonts w:ascii="Times New Roman" w:hAnsi="Times New Roman" w:cs="Times New Roman"/>
              </w:rPr>
              <w:t>От 30 кв. м до 100 кв. м включительно</w:t>
            </w:r>
          </w:p>
        </w:tc>
        <w:tc>
          <w:tcPr>
            <w:tcW w:w="1814" w:type="dxa"/>
          </w:tcPr>
          <w:p w:rsidR="003F4D0F" w:rsidRPr="007B4D12" w:rsidRDefault="003F4D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D12">
              <w:rPr>
                <w:rFonts w:ascii="Times New Roman" w:hAnsi="Times New Roman" w:cs="Times New Roman"/>
              </w:rPr>
              <w:t>0,99</w:t>
            </w:r>
          </w:p>
        </w:tc>
      </w:tr>
      <w:tr w:rsidR="003F4D0F" w:rsidRPr="007B4D12">
        <w:tc>
          <w:tcPr>
            <w:tcW w:w="7257" w:type="dxa"/>
          </w:tcPr>
          <w:p w:rsidR="003F4D0F" w:rsidRPr="007B4D12" w:rsidRDefault="003F4D0F">
            <w:pPr>
              <w:pStyle w:val="ConsPlusNormal"/>
              <w:rPr>
                <w:rFonts w:ascii="Times New Roman" w:hAnsi="Times New Roman" w:cs="Times New Roman"/>
              </w:rPr>
            </w:pPr>
            <w:r w:rsidRPr="007B4D12">
              <w:rPr>
                <w:rFonts w:ascii="Times New Roman" w:hAnsi="Times New Roman" w:cs="Times New Roman"/>
              </w:rPr>
              <w:t>От 100 кв. м до 150 кв. м включительно</w:t>
            </w:r>
          </w:p>
        </w:tc>
        <w:tc>
          <w:tcPr>
            <w:tcW w:w="1814" w:type="dxa"/>
          </w:tcPr>
          <w:p w:rsidR="003F4D0F" w:rsidRPr="007B4D12" w:rsidRDefault="003F4D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D12">
              <w:rPr>
                <w:rFonts w:ascii="Times New Roman" w:hAnsi="Times New Roman" w:cs="Times New Roman"/>
              </w:rPr>
              <w:t>1,0</w:t>
            </w:r>
          </w:p>
        </w:tc>
      </w:tr>
    </w:tbl>
    <w:p w:rsidR="003F4D0F" w:rsidRPr="007B4D12" w:rsidRDefault="003F4D0F">
      <w:pPr>
        <w:pStyle w:val="ConsPlusNormal"/>
        <w:jc w:val="both"/>
        <w:rPr>
          <w:rFonts w:ascii="Times New Roman" w:hAnsi="Times New Roman" w:cs="Times New Roman"/>
        </w:rPr>
      </w:pPr>
    </w:p>
    <w:p w:rsidR="003F4D0F" w:rsidRPr="007B4D12" w:rsidRDefault="003F4D0F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7B4D12">
        <w:rPr>
          <w:rFonts w:ascii="Times New Roman" w:hAnsi="Times New Roman" w:cs="Times New Roman"/>
        </w:rPr>
        <w:t>3. Коэффициенты, учитывающие особенности предпринимательской</w:t>
      </w:r>
    </w:p>
    <w:p w:rsidR="003F4D0F" w:rsidRPr="007B4D12" w:rsidRDefault="003F4D0F">
      <w:pPr>
        <w:pStyle w:val="ConsPlusNormal"/>
        <w:jc w:val="center"/>
        <w:rPr>
          <w:rFonts w:ascii="Times New Roman" w:hAnsi="Times New Roman" w:cs="Times New Roman"/>
        </w:rPr>
      </w:pPr>
      <w:r w:rsidRPr="007B4D12">
        <w:rPr>
          <w:rFonts w:ascii="Times New Roman" w:hAnsi="Times New Roman" w:cs="Times New Roman"/>
        </w:rPr>
        <w:t>деятельности в сфере услуг общественного питания (К2-3)</w:t>
      </w:r>
    </w:p>
    <w:p w:rsidR="003F4D0F" w:rsidRPr="007B4D12" w:rsidRDefault="003F4D0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57"/>
        <w:gridCol w:w="1814"/>
      </w:tblGrid>
      <w:tr w:rsidR="007B4D12" w:rsidRPr="007B4D12">
        <w:tc>
          <w:tcPr>
            <w:tcW w:w="7257" w:type="dxa"/>
            <w:vAlign w:val="center"/>
          </w:tcPr>
          <w:p w:rsidR="003F4D0F" w:rsidRPr="007B4D12" w:rsidRDefault="003F4D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D12">
              <w:rPr>
                <w:rFonts w:ascii="Times New Roman" w:hAnsi="Times New Roman" w:cs="Times New Roman"/>
              </w:rPr>
              <w:t>Площадь (квадратных метров)</w:t>
            </w:r>
          </w:p>
        </w:tc>
        <w:tc>
          <w:tcPr>
            <w:tcW w:w="1814" w:type="dxa"/>
            <w:vAlign w:val="center"/>
          </w:tcPr>
          <w:p w:rsidR="003F4D0F" w:rsidRPr="007B4D12" w:rsidRDefault="003F4D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D12">
              <w:rPr>
                <w:rFonts w:ascii="Times New Roman" w:hAnsi="Times New Roman" w:cs="Times New Roman"/>
              </w:rPr>
              <w:t>Значение коэффициента</w:t>
            </w:r>
          </w:p>
        </w:tc>
      </w:tr>
      <w:tr w:rsidR="007B4D12" w:rsidRPr="007B4D12">
        <w:tc>
          <w:tcPr>
            <w:tcW w:w="7257" w:type="dxa"/>
          </w:tcPr>
          <w:p w:rsidR="003F4D0F" w:rsidRPr="007B4D12" w:rsidRDefault="003F4D0F">
            <w:pPr>
              <w:pStyle w:val="ConsPlusNormal"/>
              <w:rPr>
                <w:rFonts w:ascii="Times New Roman" w:hAnsi="Times New Roman" w:cs="Times New Roman"/>
              </w:rPr>
            </w:pPr>
            <w:r w:rsidRPr="007B4D12">
              <w:rPr>
                <w:rFonts w:ascii="Times New Roman" w:hAnsi="Times New Roman" w:cs="Times New Roman"/>
              </w:rPr>
              <w:t>Ресторан, кафе, бар</w:t>
            </w:r>
          </w:p>
        </w:tc>
        <w:tc>
          <w:tcPr>
            <w:tcW w:w="1814" w:type="dxa"/>
          </w:tcPr>
          <w:p w:rsidR="003F4D0F" w:rsidRPr="007B4D12" w:rsidRDefault="003F4D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D12">
              <w:rPr>
                <w:rFonts w:ascii="Times New Roman" w:hAnsi="Times New Roman" w:cs="Times New Roman"/>
              </w:rPr>
              <w:t>1,0</w:t>
            </w:r>
          </w:p>
        </w:tc>
      </w:tr>
      <w:tr w:rsidR="003F4D0F" w:rsidRPr="007B4D12">
        <w:tc>
          <w:tcPr>
            <w:tcW w:w="7257" w:type="dxa"/>
          </w:tcPr>
          <w:p w:rsidR="003F4D0F" w:rsidRPr="007B4D12" w:rsidRDefault="003F4D0F">
            <w:pPr>
              <w:pStyle w:val="ConsPlusNormal"/>
              <w:rPr>
                <w:rFonts w:ascii="Times New Roman" w:hAnsi="Times New Roman" w:cs="Times New Roman"/>
              </w:rPr>
            </w:pPr>
            <w:r w:rsidRPr="007B4D12">
              <w:rPr>
                <w:rFonts w:ascii="Times New Roman" w:hAnsi="Times New Roman" w:cs="Times New Roman"/>
              </w:rPr>
              <w:t>Столовая, буфет, кулинария</w:t>
            </w:r>
          </w:p>
        </w:tc>
        <w:tc>
          <w:tcPr>
            <w:tcW w:w="1814" w:type="dxa"/>
          </w:tcPr>
          <w:p w:rsidR="003F4D0F" w:rsidRPr="007B4D12" w:rsidRDefault="003F4D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D12">
              <w:rPr>
                <w:rFonts w:ascii="Times New Roman" w:hAnsi="Times New Roman" w:cs="Times New Roman"/>
              </w:rPr>
              <w:t>0,9</w:t>
            </w:r>
          </w:p>
        </w:tc>
      </w:tr>
    </w:tbl>
    <w:p w:rsidR="003F4D0F" w:rsidRPr="007B4D12" w:rsidRDefault="003F4D0F">
      <w:pPr>
        <w:pStyle w:val="ConsPlusNormal"/>
        <w:jc w:val="both"/>
        <w:rPr>
          <w:rFonts w:ascii="Times New Roman" w:hAnsi="Times New Roman" w:cs="Times New Roman"/>
        </w:rPr>
      </w:pPr>
    </w:p>
    <w:p w:rsidR="003F4D0F" w:rsidRPr="007B4D12" w:rsidRDefault="003F4D0F">
      <w:pPr>
        <w:pStyle w:val="ConsPlusNormal"/>
        <w:ind w:firstLine="540"/>
        <w:jc w:val="both"/>
        <w:outlineLvl w:val="1"/>
        <w:rPr>
          <w:rFonts w:ascii="Times New Roman" w:hAnsi="Times New Roman" w:cs="Times New Roman"/>
        </w:rPr>
      </w:pPr>
      <w:r w:rsidRPr="007B4D12">
        <w:rPr>
          <w:rFonts w:ascii="Times New Roman" w:hAnsi="Times New Roman" w:cs="Times New Roman"/>
        </w:rPr>
        <w:t xml:space="preserve">4. Корректирующий коэффициент базовой доходности К2-4, учитывающий особенности места ведения предпринимательской деятельности для муниципального образования городской округ город </w:t>
      </w:r>
      <w:proofErr w:type="spellStart"/>
      <w:r w:rsidRPr="007B4D12">
        <w:rPr>
          <w:rFonts w:ascii="Times New Roman" w:hAnsi="Times New Roman" w:cs="Times New Roman"/>
        </w:rPr>
        <w:t>Лангепас</w:t>
      </w:r>
      <w:proofErr w:type="spellEnd"/>
      <w:r w:rsidRPr="007B4D12">
        <w:rPr>
          <w:rFonts w:ascii="Times New Roman" w:hAnsi="Times New Roman" w:cs="Times New Roman"/>
        </w:rPr>
        <w:t>, применяется в размере 0,9 для всех видов деятельности.</w:t>
      </w:r>
    </w:p>
    <w:p w:rsidR="003F4D0F" w:rsidRPr="007B4D12" w:rsidRDefault="003F4D0F">
      <w:pPr>
        <w:pStyle w:val="ConsPlusNormal"/>
        <w:spacing w:before="220"/>
        <w:ind w:firstLine="540"/>
        <w:jc w:val="both"/>
        <w:outlineLvl w:val="1"/>
        <w:rPr>
          <w:rFonts w:ascii="Times New Roman" w:hAnsi="Times New Roman" w:cs="Times New Roman"/>
        </w:rPr>
      </w:pPr>
      <w:r w:rsidRPr="007B4D12">
        <w:rPr>
          <w:rFonts w:ascii="Times New Roman" w:hAnsi="Times New Roman" w:cs="Times New Roman"/>
        </w:rPr>
        <w:t>5. Установить К</w:t>
      </w:r>
      <w:proofErr w:type="gramStart"/>
      <w:r w:rsidRPr="007B4D12">
        <w:rPr>
          <w:rFonts w:ascii="Times New Roman" w:hAnsi="Times New Roman" w:cs="Times New Roman"/>
        </w:rPr>
        <w:t>2</w:t>
      </w:r>
      <w:proofErr w:type="gramEnd"/>
      <w:r w:rsidRPr="007B4D12">
        <w:rPr>
          <w:rFonts w:ascii="Times New Roman" w:hAnsi="Times New Roman" w:cs="Times New Roman"/>
        </w:rPr>
        <w:t xml:space="preserve"> в размере, равном 1,0 для тех видов предпринимательской деятельности, для которых значения корректирующего коэффициента не определены.</w:t>
      </w:r>
    </w:p>
    <w:p w:rsidR="003F4D0F" w:rsidRPr="007B4D12" w:rsidRDefault="003F4D0F">
      <w:pPr>
        <w:pStyle w:val="ConsPlusNormal"/>
        <w:jc w:val="both"/>
        <w:rPr>
          <w:rFonts w:ascii="Times New Roman" w:hAnsi="Times New Roman" w:cs="Times New Roman"/>
        </w:rPr>
      </w:pPr>
    </w:p>
    <w:p w:rsidR="003F4D0F" w:rsidRPr="007B4D12" w:rsidRDefault="003F4D0F">
      <w:pPr>
        <w:pStyle w:val="ConsPlusNormal"/>
        <w:jc w:val="both"/>
        <w:rPr>
          <w:rFonts w:ascii="Times New Roman" w:hAnsi="Times New Roman" w:cs="Times New Roman"/>
        </w:rPr>
      </w:pPr>
    </w:p>
    <w:p w:rsidR="003F4D0F" w:rsidRPr="007B4D12" w:rsidRDefault="003F4D0F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E3777E" w:rsidRPr="007B4D12" w:rsidRDefault="00E3777E">
      <w:pPr>
        <w:rPr>
          <w:rFonts w:ascii="Times New Roman" w:hAnsi="Times New Roman" w:cs="Times New Roman"/>
        </w:rPr>
      </w:pPr>
    </w:p>
    <w:sectPr w:rsidR="00E3777E" w:rsidRPr="007B4D12" w:rsidSect="00E63F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D0F"/>
    <w:rsid w:val="003F4D0F"/>
    <w:rsid w:val="007B4D12"/>
    <w:rsid w:val="00E3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4D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F4D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F4D0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4D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F4D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F4D0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90733579A4B5065876A73D825E78BFCCB47D6A1B05927A4C38FF747C152EA0FF867CE1A8A9FS1pCI" TargetMode="External"/><Relationship Id="rId13" Type="http://schemas.openxmlformats.org/officeDocument/2006/relationships/hyperlink" Target="consultantplus://offline/ref=890733579A4B5065876A73D825E78BFCCB47DAA2B15727A4C38FF747C1S5p2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90733579A4B5065876A73D825E78BFCCB47D6A1B05927A4C38FF747C152EA0FF867CE1A849ES1pEI" TargetMode="External"/><Relationship Id="rId12" Type="http://schemas.openxmlformats.org/officeDocument/2006/relationships/hyperlink" Target="consultantplus://offline/ref=890733579A4B5065876A73D825E78BFCCB47DCA0B05E27A4C38FF747C1S5p2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90733579A4B5065876A6DD5338BDCF3CF4581A9B45E2DF49FD3F1109E02EC5AB827C84FCFDB1624DFD5E50CSDp1I" TargetMode="External"/><Relationship Id="rId11" Type="http://schemas.openxmlformats.org/officeDocument/2006/relationships/hyperlink" Target="consultantplus://offline/ref=890733579A4B5065876A6DD5338BDCF3CF4581A9B45A25F696DFF1109E02EC5AB827C84FCFDB1624DFD5E50FSDp7I" TargetMode="External"/><Relationship Id="rId5" Type="http://schemas.openxmlformats.org/officeDocument/2006/relationships/hyperlink" Target="consultantplus://offline/ref=890733579A4B5065876A6DD5338BDCF3CF4581A9B45A25F696DFF1109E02EC5AB827C84FCFDB1624DFD5E50FSDp4I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90733579A4B5065876A6DD5338BDCF3CF4581A9B25B25F696D0AC1A965BE058SBpF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90733579A4B5065876A6DD5338BDCF3CF4581A9B2582CF79DD0AC1A965BE058SBpF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833</Words>
  <Characters>4751</Characters>
  <Application>Microsoft Office Word</Application>
  <DocSecurity>0</DocSecurity>
  <Lines>39</Lines>
  <Paragraphs>11</Paragraphs>
  <ScaleCrop>false</ScaleCrop>
  <Company/>
  <LinksUpToDate>false</LinksUpToDate>
  <CharactersWithSpaces>5573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Грассэ Анастасия Валерьевна</dc:creator>
  <cp:lastModifiedBy>Грассэ Анастасия Валерьевна</cp:lastModifiedBy>
  <cp:revision>2</cp:revision>
  <dcterms:created xsi:type="dcterms:W3CDTF">2018-06-21T08:41:00Z</dcterms:created>
  <dcterms:modified xsi:type="dcterms:W3CDTF">2018-06-21T12:42:00Z</dcterms:modified>
</cp:coreProperties>
</file>